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89" w:rsidRPr="00A36324" w:rsidRDefault="003E4289" w:rsidP="003E4289">
      <w:pPr>
        <w:spacing w:after="0" w:line="240" w:lineRule="auto"/>
        <w:ind w:left="1134"/>
        <w:rPr>
          <w:rFonts w:ascii="Times New Roman" w:eastAsia="Times New Roman" w:hAnsi="Times New Roman"/>
          <w:b/>
          <w:sz w:val="24"/>
          <w:szCs w:val="24"/>
          <w:lang w:eastAsia="fr-BE"/>
        </w:rPr>
      </w:pPr>
    </w:p>
    <w:p w:rsidR="003E4289" w:rsidRPr="00A36324" w:rsidRDefault="003E4289" w:rsidP="003E4289">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11 mai 2022</w:t>
      </w:r>
      <w:r w:rsidRPr="00A36324">
        <w:rPr>
          <w:rFonts w:ascii="Times New Roman" w:eastAsia="Times New Roman" w:hAnsi="Times New Roman"/>
          <w:sz w:val="24"/>
          <w:szCs w:val="24"/>
          <w:lang w:eastAsia="fr-BE"/>
        </w:rPr>
        <w:t xml:space="preserve">     </w:t>
      </w: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3E4289" w:rsidRPr="00A36324" w:rsidRDefault="003E4289" w:rsidP="003E4289">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3E4289" w:rsidRPr="003E4289" w:rsidRDefault="003E4289" w:rsidP="003E4289">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9929E8">
        <w:rPr>
          <w:rFonts w:ascii="Times New Roman" w:eastAsia="Times New Roman" w:hAnsi="Times New Roman"/>
          <w:b/>
          <w:color w:val="FF0000"/>
          <w:sz w:val="24"/>
          <w:szCs w:val="24"/>
          <w:highlight w:val="yellow"/>
          <w:lang w:eastAsia="fr-BE"/>
        </w:rPr>
        <w:t xml:space="preserve">jeudi </w:t>
      </w:r>
      <w:r w:rsidR="009929E8" w:rsidRPr="009929E8">
        <w:rPr>
          <w:rFonts w:ascii="Times New Roman" w:eastAsia="Times New Roman" w:hAnsi="Times New Roman"/>
          <w:b/>
          <w:color w:val="FF0000"/>
          <w:sz w:val="24"/>
          <w:szCs w:val="24"/>
          <w:highlight w:val="yellow"/>
          <w:lang w:eastAsia="fr-BE"/>
        </w:rPr>
        <w:t>23 juin</w:t>
      </w:r>
      <w:r w:rsidRPr="003E4289">
        <w:rPr>
          <w:rFonts w:ascii="Times New Roman" w:eastAsia="Times New Roman" w:hAnsi="Times New Roman"/>
          <w:b/>
          <w:color w:val="FF0000"/>
          <w:sz w:val="24"/>
          <w:szCs w:val="24"/>
          <w:lang w:eastAsia="fr-BE"/>
        </w:rPr>
        <w:t xml:space="preserve"> 2022</w:t>
      </w:r>
      <w:r w:rsidRPr="003E4289">
        <w:rPr>
          <w:rFonts w:ascii="Times New Roman" w:eastAsia="Times New Roman" w:hAnsi="Times New Roman"/>
          <w:color w:val="FF0000"/>
          <w:sz w:val="24"/>
          <w:szCs w:val="24"/>
          <w:lang w:eastAsia="fr-BE"/>
        </w:rPr>
        <w:t xml:space="preserve"> </w:t>
      </w:r>
      <w:r w:rsidRPr="003E4289">
        <w:rPr>
          <w:rFonts w:ascii="Times New Roman" w:eastAsia="Times New Roman" w:hAnsi="Times New Roman"/>
          <w:sz w:val="24"/>
          <w:szCs w:val="24"/>
          <w:lang w:eastAsia="fr-BE"/>
        </w:rPr>
        <w:t xml:space="preserve">à </w:t>
      </w:r>
      <w:r w:rsidRPr="003E4289">
        <w:rPr>
          <w:rFonts w:ascii="Times New Roman" w:eastAsia="Times New Roman" w:hAnsi="Times New Roman"/>
          <w:b/>
          <w:color w:val="FF0000"/>
          <w:sz w:val="24"/>
          <w:szCs w:val="24"/>
          <w:lang w:eastAsia="fr-BE"/>
        </w:rPr>
        <w:t>20 heures</w:t>
      </w:r>
      <w:r w:rsidRPr="003E4289">
        <w:rPr>
          <w:rFonts w:ascii="Times New Roman" w:eastAsia="Times New Roman" w:hAnsi="Times New Roman"/>
          <w:color w:val="FF0000"/>
          <w:sz w:val="24"/>
          <w:szCs w:val="24"/>
          <w:lang w:eastAsia="fr-BE"/>
        </w:rPr>
        <w:t xml:space="preserve"> </w:t>
      </w:r>
      <w:r w:rsidRPr="003E4289">
        <w:rPr>
          <w:rFonts w:ascii="Times New Roman" w:eastAsia="Times New Roman" w:hAnsi="Times New Roman"/>
          <w:sz w:val="24"/>
          <w:szCs w:val="24"/>
          <w:lang w:eastAsia="fr-BE"/>
        </w:rPr>
        <w:t>à la Maison communale.</w:t>
      </w:r>
    </w:p>
    <w:p w:rsidR="003E4289" w:rsidRPr="00A36324" w:rsidRDefault="003E4289" w:rsidP="003E4289">
      <w:pP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3E4289" w:rsidRPr="00A36324" w:rsidRDefault="003E4289" w:rsidP="003E4289">
      <w:pPr>
        <w:spacing w:after="0" w:line="240" w:lineRule="auto"/>
        <w:rPr>
          <w:rFonts w:ascii="Times New Roman" w:eastAsia="Times New Roman" w:hAnsi="Times New Roman"/>
          <w:sz w:val="24"/>
          <w:szCs w:val="24"/>
          <w:lang w:eastAsia="fr-BE"/>
        </w:rPr>
      </w:pPr>
    </w:p>
    <w:p w:rsidR="003E4289" w:rsidRPr="00A36324" w:rsidRDefault="003E4289" w:rsidP="003E4289">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3E4289" w:rsidRPr="00A36324" w:rsidRDefault="003E4289" w:rsidP="003E4289">
      <w:pPr>
        <w:spacing w:after="0" w:line="240" w:lineRule="auto"/>
        <w:ind w:left="567"/>
        <w:jc w:val="center"/>
        <w:rPr>
          <w:rFonts w:ascii="Times New Roman" w:eastAsia="Times New Roman" w:hAnsi="Times New Roman"/>
          <w:sz w:val="24"/>
          <w:szCs w:val="24"/>
          <w:lang w:eastAsia="fr-BE"/>
        </w:rPr>
      </w:pPr>
    </w:p>
    <w:p w:rsidR="003E4289" w:rsidRDefault="003E4289" w:rsidP="009929E8">
      <w:pPr>
        <w:spacing w:after="40" w:line="240" w:lineRule="auto"/>
        <w:ind w:left="357"/>
        <w:jc w:val="center"/>
        <w:rPr>
          <w:rFonts w:ascii="Times New Roman" w:eastAsia="Times New Roman" w:hAnsi="Times New Roman"/>
          <w:b/>
          <w:i/>
          <w:sz w:val="24"/>
          <w:szCs w:val="24"/>
          <w:u w:val="single"/>
          <w:lang w:eastAsia="fr-BE"/>
        </w:rPr>
      </w:pPr>
      <w:r w:rsidRPr="00A36324">
        <w:rPr>
          <w:rFonts w:ascii="Times New Roman" w:eastAsia="Times New Roman" w:hAnsi="Times New Roman"/>
          <w:b/>
          <w:i/>
          <w:sz w:val="24"/>
          <w:szCs w:val="24"/>
          <w:u w:val="single"/>
          <w:lang w:eastAsia="fr-BE"/>
        </w:rPr>
        <w:t>Séance Publique</w:t>
      </w:r>
    </w:p>
    <w:p w:rsidR="009929E8" w:rsidRPr="009929E8" w:rsidRDefault="009929E8" w:rsidP="009929E8">
      <w:pPr>
        <w:spacing w:after="40" w:line="240" w:lineRule="auto"/>
        <w:ind w:left="357"/>
        <w:jc w:val="center"/>
        <w:rPr>
          <w:rFonts w:ascii="Times New Roman" w:eastAsia="Times New Roman" w:hAnsi="Times New Roman"/>
          <w:b/>
          <w:i/>
          <w:sz w:val="24"/>
          <w:szCs w:val="24"/>
          <w:u w:val="single"/>
          <w:lang w:eastAsia="fr-BE"/>
        </w:rPr>
      </w:pPr>
    </w:p>
    <w:p w:rsidR="003E4289" w:rsidRDefault="003E4289" w:rsidP="003E4289">
      <w:pPr>
        <w:numPr>
          <w:ilvl w:val="0"/>
          <w:numId w:val="1"/>
        </w:numPr>
        <w:spacing w:after="40" w:line="240" w:lineRule="auto"/>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PV de la séance précédente – Approbation</w:t>
      </w:r>
    </w:p>
    <w:p w:rsidR="003E4289" w:rsidRDefault="009929E8"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Conseil communal – Installation de Monsieur Bernard </w:t>
      </w:r>
      <w:proofErr w:type="spellStart"/>
      <w:r>
        <w:rPr>
          <w:rFonts w:ascii="Times New Roman" w:eastAsia="Times New Roman" w:hAnsi="Times New Roman"/>
          <w:sz w:val="24"/>
          <w:szCs w:val="24"/>
          <w:lang w:eastAsia="fr-BE"/>
        </w:rPr>
        <w:t>Latinne</w:t>
      </w:r>
      <w:proofErr w:type="spellEnd"/>
      <w:r>
        <w:rPr>
          <w:rFonts w:ascii="Times New Roman" w:eastAsia="Times New Roman" w:hAnsi="Times New Roman"/>
          <w:sz w:val="24"/>
          <w:szCs w:val="24"/>
          <w:lang w:eastAsia="fr-BE"/>
        </w:rPr>
        <w:t xml:space="preserve"> en tant que Conseiller communal suite à la démission de Monsieur </w:t>
      </w:r>
      <w:proofErr w:type="spellStart"/>
      <w:r>
        <w:rPr>
          <w:rFonts w:ascii="Times New Roman" w:eastAsia="Times New Roman" w:hAnsi="Times New Roman"/>
          <w:sz w:val="24"/>
          <w:szCs w:val="24"/>
          <w:lang w:eastAsia="fr-BE"/>
        </w:rPr>
        <w:t>Palate</w:t>
      </w:r>
      <w:proofErr w:type="spellEnd"/>
      <w:r>
        <w:rPr>
          <w:rFonts w:ascii="Times New Roman" w:eastAsia="Times New Roman" w:hAnsi="Times New Roman"/>
          <w:sz w:val="24"/>
          <w:szCs w:val="24"/>
          <w:lang w:eastAsia="fr-BE"/>
        </w:rPr>
        <w:t xml:space="preserve"> du Conseil communal</w:t>
      </w:r>
    </w:p>
    <w:p w:rsidR="009929E8" w:rsidRDefault="009929E8" w:rsidP="009929E8">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Conseil communal – Désignation de Monsieur Bernard </w:t>
      </w:r>
      <w:proofErr w:type="spellStart"/>
      <w:r>
        <w:rPr>
          <w:rFonts w:ascii="Times New Roman" w:eastAsia="Times New Roman" w:hAnsi="Times New Roman"/>
          <w:sz w:val="24"/>
          <w:szCs w:val="24"/>
          <w:lang w:eastAsia="fr-BE"/>
        </w:rPr>
        <w:t>Latinne</w:t>
      </w:r>
      <w:proofErr w:type="spellEnd"/>
      <w:r>
        <w:rPr>
          <w:rFonts w:ascii="Times New Roman" w:eastAsia="Times New Roman" w:hAnsi="Times New Roman"/>
          <w:sz w:val="24"/>
          <w:szCs w:val="24"/>
          <w:lang w:eastAsia="fr-BE"/>
        </w:rPr>
        <w:t xml:space="preserve"> dans les différentes associations </w:t>
      </w:r>
      <w:r w:rsidR="00E81165">
        <w:rPr>
          <w:rFonts w:ascii="Times New Roman" w:eastAsia="Times New Roman" w:hAnsi="Times New Roman"/>
          <w:sz w:val="24"/>
          <w:szCs w:val="24"/>
          <w:lang w:eastAsia="fr-BE"/>
        </w:rPr>
        <w:t>et intercommunales.</w:t>
      </w:r>
    </w:p>
    <w:p w:rsidR="009929E8" w:rsidRDefault="009929E8" w:rsidP="009929E8">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CCATM – Démission de Monsieur </w:t>
      </w:r>
      <w:proofErr w:type="spellStart"/>
      <w:r>
        <w:rPr>
          <w:rFonts w:ascii="Times New Roman" w:eastAsia="Times New Roman" w:hAnsi="Times New Roman"/>
          <w:sz w:val="24"/>
          <w:szCs w:val="24"/>
          <w:lang w:eastAsia="fr-BE"/>
        </w:rPr>
        <w:t>Palate</w:t>
      </w:r>
      <w:proofErr w:type="spellEnd"/>
      <w:r>
        <w:rPr>
          <w:rFonts w:ascii="Times New Roman" w:eastAsia="Times New Roman" w:hAnsi="Times New Roman"/>
          <w:sz w:val="24"/>
          <w:szCs w:val="24"/>
          <w:lang w:eastAsia="fr-BE"/>
        </w:rPr>
        <w:t xml:space="preserve"> – Approbation </w:t>
      </w:r>
    </w:p>
    <w:p w:rsidR="009929E8" w:rsidRDefault="009929E8" w:rsidP="009929E8">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CCATM – Démission d’office de Monsieur Yvon Humblet – Approbation</w:t>
      </w:r>
    </w:p>
    <w:p w:rsidR="009929E8" w:rsidRDefault="009929E8" w:rsidP="009929E8">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CCATM – Installation de Madame Bourgeois en tant que membre effective suite à la démission de Monsieur </w:t>
      </w:r>
      <w:proofErr w:type="spellStart"/>
      <w:r>
        <w:rPr>
          <w:rFonts w:ascii="Times New Roman" w:eastAsia="Times New Roman" w:hAnsi="Times New Roman"/>
          <w:sz w:val="24"/>
          <w:szCs w:val="24"/>
          <w:lang w:eastAsia="fr-BE"/>
        </w:rPr>
        <w:t>Palate</w:t>
      </w:r>
      <w:proofErr w:type="spellEnd"/>
      <w:r>
        <w:rPr>
          <w:rFonts w:ascii="Times New Roman" w:eastAsia="Times New Roman" w:hAnsi="Times New Roman"/>
          <w:sz w:val="24"/>
          <w:szCs w:val="24"/>
          <w:lang w:eastAsia="fr-BE"/>
        </w:rPr>
        <w:t>.</w:t>
      </w:r>
    </w:p>
    <w:p w:rsidR="009929E8" w:rsidRDefault="009929E8" w:rsidP="009929E8">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CCATM – Installation de Monsieur </w:t>
      </w:r>
      <w:proofErr w:type="spellStart"/>
      <w:r>
        <w:rPr>
          <w:rFonts w:ascii="Times New Roman" w:eastAsia="Times New Roman" w:hAnsi="Times New Roman"/>
          <w:sz w:val="24"/>
          <w:szCs w:val="24"/>
          <w:lang w:eastAsia="fr-BE"/>
        </w:rPr>
        <w:t>Latinne</w:t>
      </w:r>
      <w:proofErr w:type="spellEnd"/>
      <w:r>
        <w:rPr>
          <w:rFonts w:ascii="Times New Roman" w:eastAsia="Times New Roman" w:hAnsi="Times New Roman"/>
          <w:sz w:val="24"/>
          <w:szCs w:val="24"/>
          <w:lang w:eastAsia="fr-BE"/>
        </w:rPr>
        <w:t xml:space="preserve"> en tant que membre suppléant suite au passage de Madame Bourgeois en tant que membre effective.</w:t>
      </w:r>
    </w:p>
    <w:p w:rsidR="009929E8" w:rsidRDefault="009929E8" w:rsidP="009929E8">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Zone de Secours de Hesbaye – Dotation 2022 – Approbation</w:t>
      </w:r>
    </w:p>
    <w:p w:rsidR="009929E8" w:rsidRDefault="009929E8" w:rsidP="009929E8">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Zone de Police – Dotation 2022 – Approbation </w:t>
      </w:r>
    </w:p>
    <w:p w:rsidR="0026557D" w:rsidRDefault="0026557D" w:rsidP="009929E8">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Bulletin communal – Révision des tarifs</w:t>
      </w:r>
      <w:r w:rsidR="00E81165">
        <w:rPr>
          <w:rFonts w:ascii="Times New Roman" w:eastAsia="Times New Roman" w:hAnsi="Times New Roman"/>
          <w:sz w:val="24"/>
          <w:szCs w:val="24"/>
          <w:lang w:eastAsia="fr-BE"/>
        </w:rPr>
        <w:t xml:space="preserve"> pour les publicités des annonceurs</w:t>
      </w:r>
    </w:p>
    <w:p w:rsidR="008F0414" w:rsidRDefault="008F0414" w:rsidP="009929E8">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Primes à l’utilisation d’énergie renouvelable – A</w:t>
      </w:r>
      <w:bookmarkStart w:id="0" w:name="_GoBack"/>
      <w:bookmarkEnd w:id="0"/>
      <w:r>
        <w:rPr>
          <w:rFonts w:ascii="Times New Roman" w:eastAsia="Times New Roman" w:hAnsi="Times New Roman"/>
          <w:sz w:val="24"/>
          <w:szCs w:val="24"/>
          <w:lang w:eastAsia="fr-BE"/>
        </w:rPr>
        <w:t>rrêt des primes 2022</w:t>
      </w:r>
    </w:p>
    <w:p w:rsidR="0026557D" w:rsidRPr="009929E8" w:rsidRDefault="0026557D" w:rsidP="009929E8">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Rapport de rémunération 2022 – Exercice 2021</w:t>
      </w:r>
    </w:p>
    <w:p w:rsidR="003E4289" w:rsidRDefault="0026557D" w:rsidP="0026557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Enseignement - </w:t>
      </w:r>
      <w:r w:rsidR="003E4289">
        <w:rPr>
          <w:rFonts w:ascii="Times New Roman" w:eastAsia="Times New Roman" w:hAnsi="Times New Roman"/>
          <w:sz w:val="24"/>
          <w:szCs w:val="24"/>
          <w:lang w:eastAsia="fr-BE"/>
        </w:rPr>
        <w:t xml:space="preserve">Profil de fonction-type du </w:t>
      </w:r>
      <w:r>
        <w:rPr>
          <w:rFonts w:ascii="Times New Roman" w:eastAsia="Times New Roman" w:hAnsi="Times New Roman"/>
          <w:sz w:val="24"/>
          <w:szCs w:val="24"/>
          <w:lang w:eastAsia="fr-BE"/>
        </w:rPr>
        <w:t xml:space="preserve">Directeur d’écoles, </w:t>
      </w:r>
      <w:r w:rsidR="003E4289">
        <w:rPr>
          <w:rFonts w:ascii="Times New Roman" w:eastAsia="Times New Roman" w:hAnsi="Times New Roman"/>
          <w:sz w:val="24"/>
          <w:szCs w:val="24"/>
          <w:lang w:eastAsia="fr-BE"/>
        </w:rPr>
        <w:t>appel à candidatures et composition de la commission de sélection</w:t>
      </w:r>
      <w:r>
        <w:rPr>
          <w:rFonts w:ascii="Times New Roman" w:eastAsia="Times New Roman" w:hAnsi="Times New Roman"/>
          <w:sz w:val="24"/>
          <w:szCs w:val="24"/>
          <w:lang w:eastAsia="fr-BE"/>
        </w:rPr>
        <w:t xml:space="preserve"> – Approbation</w:t>
      </w:r>
    </w:p>
    <w:p w:rsidR="0026557D" w:rsidRDefault="0026557D"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Prolongation de la mission de Madame de Sart dans sa fonction de Directrice d’école jusqu’au 31 juillet 2022</w:t>
      </w:r>
      <w:r w:rsidR="00E81165">
        <w:rPr>
          <w:rFonts w:ascii="Times New Roman" w:eastAsia="Times New Roman" w:hAnsi="Times New Roman"/>
          <w:sz w:val="24"/>
          <w:szCs w:val="24"/>
          <w:lang w:eastAsia="fr-BE"/>
        </w:rPr>
        <w:t xml:space="preserve"> - Approbation</w:t>
      </w:r>
    </w:p>
    <w:p w:rsidR="003E4289" w:rsidRDefault="003E4289"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MPS – </w:t>
      </w:r>
      <w:r w:rsidR="009929E8">
        <w:rPr>
          <w:rFonts w:ascii="Times New Roman" w:eastAsia="Times New Roman" w:hAnsi="Times New Roman"/>
          <w:sz w:val="24"/>
          <w:szCs w:val="24"/>
          <w:lang w:eastAsia="fr-BE"/>
        </w:rPr>
        <w:t>Transports scolaires 2022/2023</w:t>
      </w:r>
      <w:r>
        <w:rPr>
          <w:rFonts w:ascii="Times New Roman" w:eastAsia="Times New Roman" w:hAnsi="Times New Roman"/>
          <w:sz w:val="24"/>
          <w:szCs w:val="24"/>
          <w:lang w:eastAsia="fr-BE"/>
        </w:rPr>
        <w:t xml:space="preserve"> – Approbation </w:t>
      </w:r>
      <w:r w:rsidR="009929E8">
        <w:rPr>
          <w:rFonts w:ascii="Times New Roman" w:eastAsia="Times New Roman" w:hAnsi="Times New Roman"/>
          <w:sz w:val="24"/>
          <w:szCs w:val="24"/>
          <w:lang w:eastAsia="fr-BE"/>
        </w:rPr>
        <w:t>du choix du mode de passation et des conditions du marché</w:t>
      </w:r>
    </w:p>
    <w:p w:rsidR="007558ED" w:rsidRPr="007558ED" w:rsidRDefault="007558ED" w:rsidP="007558E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MPT – Réparation de dalles béton et mise en place de caniveaux dans le cadre du Plan Pluies et de la lutte contre les inondations - Approbation du choix du mode de passation et des conditions du marché</w:t>
      </w:r>
    </w:p>
    <w:p w:rsidR="009929E8" w:rsidRDefault="00AA1285" w:rsidP="009929E8">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Droit de tirage – Plan d’Investissement global PIC/PIMACI 2022/2024 – Approbation </w:t>
      </w:r>
    </w:p>
    <w:p w:rsidR="003E4289" w:rsidRDefault="0026557D"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Contrat </w:t>
      </w:r>
      <w:r w:rsidR="00E81165">
        <w:rPr>
          <w:rFonts w:ascii="Times New Roman" w:eastAsia="Times New Roman" w:hAnsi="Times New Roman"/>
          <w:sz w:val="24"/>
          <w:szCs w:val="24"/>
          <w:lang w:eastAsia="fr-BE"/>
        </w:rPr>
        <w:t>R</w:t>
      </w:r>
      <w:r>
        <w:rPr>
          <w:rFonts w:ascii="Times New Roman" w:eastAsia="Times New Roman" w:hAnsi="Times New Roman"/>
          <w:sz w:val="24"/>
          <w:szCs w:val="24"/>
          <w:lang w:eastAsia="fr-BE"/>
        </w:rPr>
        <w:t>ivière Meuse-Aval – Approbation des actions 2023-2025</w:t>
      </w:r>
    </w:p>
    <w:p w:rsidR="007558ED" w:rsidRDefault="0026557D" w:rsidP="007558E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Sanctions administratives </w:t>
      </w:r>
      <w:r w:rsidR="00E81165">
        <w:rPr>
          <w:rFonts w:ascii="Times New Roman" w:eastAsia="Times New Roman" w:hAnsi="Times New Roman"/>
          <w:sz w:val="24"/>
          <w:szCs w:val="24"/>
          <w:lang w:eastAsia="fr-BE"/>
        </w:rPr>
        <w:t xml:space="preserve">communales </w:t>
      </w:r>
      <w:r>
        <w:rPr>
          <w:rFonts w:ascii="Times New Roman" w:eastAsia="Times New Roman" w:hAnsi="Times New Roman"/>
          <w:sz w:val="24"/>
          <w:szCs w:val="24"/>
          <w:lang w:eastAsia="fr-BE"/>
        </w:rPr>
        <w:t xml:space="preserve">– Approbation de la désignation de Monsieur </w:t>
      </w:r>
      <w:proofErr w:type="spellStart"/>
      <w:r>
        <w:rPr>
          <w:rFonts w:ascii="Times New Roman" w:eastAsia="Times New Roman" w:hAnsi="Times New Roman"/>
          <w:sz w:val="24"/>
          <w:szCs w:val="24"/>
          <w:lang w:eastAsia="fr-BE"/>
        </w:rPr>
        <w:t>Sciortino</w:t>
      </w:r>
      <w:proofErr w:type="spellEnd"/>
      <w:r>
        <w:rPr>
          <w:rFonts w:ascii="Times New Roman" w:eastAsia="Times New Roman" w:hAnsi="Times New Roman"/>
          <w:sz w:val="24"/>
          <w:szCs w:val="24"/>
          <w:lang w:eastAsia="fr-BE"/>
        </w:rPr>
        <w:t xml:space="preserve"> et de Mesdames </w:t>
      </w:r>
      <w:proofErr w:type="spellStart"/>
      <w:r>
        <w:rPr>
          <w:rFonts w:ascii="Times New Roman" w:eastAsia="Times New Roman" w:hAnsi="Times New Roman"/>
          <w:sz w:val="24"/>
          <w:szCs w:val="24"/>
          <w:lang w:eastAsia="fr-BE"/>
        </w:rPr>
        <w:t>Hody</w:t>
      </w:r>
      <w:proofErr w:type="spellEnd"/>
      <w:r>
        <w:rPr>
          <w:rFonts w:ascii="Times New Roman" w:eastAsia="Times New Roman" w:hAnsi="Times New Roman"/>
          <w:sz w:val="24"/>
          <w:szCs w:val="24"/>
          <w:lang w:eastAsia="fr-BE"/>
        </w:rPr>
        <w:t xml:space="preserve"> et </w:t>
      </w:r>
      <w:proofErr w:type="spellStart"/>
      <w:r>
        <w:rPr>
          <w:rFonts w:ascii="Times New Roman" w:eastAsia="Times New Roman" w:hAnsi="Times New Roman"/>
          <w:sz w:val="24"/>
          <w:szCs w:val="24"/>
          <w:lang w:eastAsia="fr-BE"/>
        </w:rPr>
        <w:t>Thys</w:t>
      </w:r>
      <w:proofErr w:type="spellEnd"/>
    </w:p>
    <w:p w:rsidR="006B02F2" w:rsidRDefault="006B02F2" w:rsidP="006B02F2">
      <w:pPr>
        <w:spacing w:after="40" w:line="240" w:lineRule="auto"/>
        <w:rPr>
          <w:rFonts w:ascii="Times New Roman" w:eastAsia="Times New Roman" w:hAnsi="Times New Roman"/>
          <w:sz w:val="24"/>
          <w:szCs w:val="24"/>
          <w:lang w:eastAsia="fr-BE"/>
        </w:rPr>
      </w:pPr>
    </w:p>
    <w:p w:rsidR="006B02F2" w:rsidRPr="007558ED" w:rsidRDefault="006B02F2" w:rsidP="006B02F2">
      <w:pPr>
        <w:spacing w:after="40" w:line="240" w:lineRule="auto"/>
        <w:rPr>
          <w:rFonts w:ascii="Times New Roman" w:eastAsia="Times New Roman" w:hAnsi="Times New Roman"/>
          <w:sz w:val="24"/>
          <w:szCs w:val="24"/>
          <w:lang w:eastAsia="fr-BE"/>
        </w:rPr>
      </w:pPr>
    </w:p>
    <w:p w:rsidR="003E4289" w:rsidRDefault="009929E8"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SPI</w:t>
      </w:r>
      <w:r w:rsidR="000965CE">
        <w:rPr>
          <w:rFonts w:ascii="Times New Roman" w:eastAsia="Times New Roman" w:hAnsi="Times New Roman"/>
          <w:sz w:val="24"/>
          <w:szCs w:val="24"/>
          <w:lang w:eastAsia="fr-BE"/>
        </w:rPr>
        <w:t xml:space="preserve"> – Approbation de l’ordre du jour de l’Assemblée Générale ordinaire</w:t>
      </w:r>
    </w:p>
    <w:p w:rsidR="000965CE" w:rsidRDefault="009929E8" w:rsidP="003E4289">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ENODIA</w:t>
      </w:r>
      <w:r w:rsidR="000965CE">
        <w:rPr>
          <w:rFonts w:ascii="Times New Roman" w:eastAsia="Times New Roman" w:hAnsi="Times New Roman"/>
          <w:sz w:val="24"/>
          <w:szCs w:val="24"/>
          <w:lang w:eastAsia="fr-BE"/>
        </w:rPr>
        <w:t xml:space="preserve"> – Ap</w:t>
      </w:r>
      <w:r>
        <w:rPr>
          <w:rFonts w:ascii="Times New Roman" w:eastAsia="Times New Roman" w:hAnsi="Times New Roman"/>
          <w:sz w:val="24"/>
          <w:szCs w:val="24"/>
          <w:lang w:eastAsia="fr-BE"/>
        </w:rPr>
        <w:t>probation de l’ordre du jour de</w:t>
      </w:r>
      <w:r w:rsidR="000965CE">
        <w:rPr>
          <w:rFonts w:ascii="Times New Roman" w:eastAsia="Times New Roman" w:hAnsi="Times New Roman"/>
          <w:sz w:val="24"/>
          <w:szCs w:val="24"/>
          <w:lang w:eastAsia="fr-BE"/>
        </w:rPr>
        <w:t xml:space="preserve"> </w:t>
      </w:r>
      <w:r>
        <w:rPr>
          <w:rFonts w:ascii="Times New Roman" w:eastAsia="Times New Roman" w:hAnsi="Times New Roman"/>
          <w:sz w:val="24"/>
          <w:szCs w:val="24"/>
          <w:lang w:eastAsia="fr-BE"/>
        </w:rPr>
        <w:t>l’Assemblée</w:t>
      </w:r>
      <w:r w:rsidR="000965CE">
        <w:rPr>
          <w:rFonts w:ascii="Times New Roman" w:eastAsia="Times New Roman" w:hAnsi="Times New Roman"/>
          <w:sz w:val="24"/>
          <w:szCs w:val="24"/>
          <w:lang w:eastAsia="fr-BE"/>
        </w:rPr>
        <w:t xml:space="preserve"> Génér</w:t>
      </w:r>
      <w:r>
        <w:rPr>
          <w:rFonts w:ascii="Times New Roman" w:eastAsia="Times New Roman" w:hAnsi="Times New Roman"/>
          <w:sz w:val="24"/>
          <w:szCs w:val="24"/>
          <w:lang w:eastAsia="fr-BE"/>
        </w:rPr>
        <w:t>ale ordinaire</w:t>
      </w:r>
    </w:p>
    <w:p w:rsidR="00AA1285" w:rsidRDefault="00AA1285" w:rsidP="003E4289">
      <w:pPr>
        <w:spacing w:after="40" w:line="240" w:lineRule="auto"/>
        <w:ind w:left="1001"/>
        <w:rPr>
          <w:rFonts w:ascii="Times New Roman" w:eastAsia="Times New Roman" w:hAnsi="Times New Roman"/>
          <w:sz w:val="24"/>
          <w:szCs w:val="24"/>
          <w:lang w:eastAsia="fr-BE"/>
        </w:rPr>
      </w:pPr>
    </w:p>
    <w:p w:rsidR="003E4289" w:rsidRDefault="003E4289" w:rsidP="003E4289">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Séance Huis-clos</w:t>
      </w:r>
    </w:p>
    <w:p w:rsidR="003E4289" w:rsidRDefault="003E4289" w:rsidP="003E4289">
      <w:pPr>
        <w:spacing w:after="40" w:line="240" w:lineRule="auto"/>
        <w:ind w:left="357"/>
        <w:rPr>
          <w:rFonts w:ascii="Times New Roman" w:eastAsia="Times New Roman" w:hAnsi="Times New Roman"/>
          <w:b/>
          <w:i/>
          <w:sz w:val="24"/>
          <w:szCs w:val="24"/>
          <w:u w:val="single"/>
          <w:lang w:eastAsia="fr-BE"/>
        </w:rPr>
      </w:pPr>
    </w:p>
    <w:p w:rsidR="006B02F2" w:rsidRDefault="006B02F2" w:rsidP="003E4289">
      <w:pPr>
        <w:spacing w:after="40" w:line="240" w:lineRule="auto"/>
        <w:ind w:left="357"/>
        <w:rPr>
          <w:rFonts w:ascii="Times New Roman" w:eastAsia="Times New Roman" w:hAnsi="Times New Roman"/>
          <w:b/>
          <w:i/>
          <w:sz w:val="24"/>
          <w:szCs w:val="24"/>
          <w:u w:val="single"/>
          <w:lang w:eastAsia="fr-BE"/>
        </w:rPr>
      </w:pPr>
    </w:p>
    <w:p w:rsidR="003E4289" w:rsidRDefault="0026557D" w:rsidP="0026557D">
      <w:pPr>
        <w:pStyle w:val="Paragraphedeliste"/>
        <w:numPr>
          <w:ilvl w:val="0"/>
          <w:numId w:val="1"/>
        </w:numPr>
        <w:spacing w:after="40"/>
        <w:rPr>
          <w:sz w:val="24"/>
          <w:szCs w:val="24"/>
        </w:rPr>
      </w:pPr>
      <w:r>
        <w:rPr>
          <w:sz w:val="24"/>
          <w:szCs w:val="24"/>
        </w:rPr>
        <w:t xml:space="preserve">Sanctions administratives </w:t>
      </w:r>
      <w:r w:rsidR="00E81165">
        <w:rPr>
          <w:sz w:val="24"/>
          <w:szCs w:val="24"/>
        </w:rPr>
        <w:t xml:space="preserve">communales </w:t>
      </w:r>
      <w:r>
        <w:rPr>
          <w:sz w:val="24"/>
          <w:szCs w:val="24"/>
        </w:rPr>
        <w:t>– Bilan 2021</w:t>
      </w:r>
    </w:p>
    <w:p w:rsidR="00AA1285" w:rsidRDefault="00AA1285" w:rsidP="00AA1285">
      <w:pPr>
        <w:spacing w:after="40"/>
        <w:rPr>
          <w:sz w:val="24"/>
          <w:szCs w:val="24"/>
        </w:rPr>
      </w:pPr>
    </w:p>
    <w:p w:rsidR="00AA1285" w:rsidRDefault="00AA1285" w:rsidP="00AA1285">
      <w:pPr>
        <w:spacing w:after="40"/>
        <w:rPr>
          <w:sz w:val="24"/>
          <w:szCs w:val="24"/>
        </w:rPr>
      </w:pPr>
    </w:p>
    <w:p w:rsidR="007558ED" w:rsidRDefault="007558ED" w:rsidP="00AA1285">
      <w:pPr>
        <w:spacing w:after="40"/>
        <w:rPr>
          <w:sz w:val="24"/>
          <w:szCs w:val="24"/>
        </w:rPr>
      </w:pPr>
    </w:p>
    <w:p w:rsidR="00AA1285" w:rsidRDefault="00AA1285" w:rsidP="00AA1285">
      <w:pPr>
        <w:spacing w:after="40"/>
        <w:rPr>
          <w:sz w:val="24"/>
          <w:szCs w:val="24"/>
        </w:rPr>
      </w:pPr>
    </w:p>
    <w:p w:rsidR="00AA1285" w:rsidRPr="00AA1285" w:rsidRDefault="00AA1285" w:rsidP="00AA1285">
      <w:pPr>
        <w:spacing w:after="40"/>
        <w:rPr>
          <w:sz w:val="24"/>
          <w:szCs w:val="24"/>
        </w:rPr>
      </w:pPr>
    </w:p>
    <w:p w:rsidR="003E4289" w:rsidRDefault="003E4289" w:rsidP="003E4289">
      <w:pPr>
        <w:pStyle w:val="Paragraphedeliste"/>
        <w:spacing w:after="40"/>
        <w:ind w:left="1001"/>
        <w:rPr>
          <w:sz w:val="24"/>
          <w:szCs w:val="24"/>
        </w:rPr>
      </w:pPr>
    </w:p>
    <w:p w:rsidR="003E4289" w:rsidRDefault="00AA1285" w:rsidP="003E4289">
      <w:pPr>
        <w:pStyle w:val="Paragraphedeliste"/>
        <w:spacing w:after="40"/>
        <w:ind w:left="1001"/>
        <w:jc w:val="center"/>
        <w:rPr>
          <w:sz w:val="24"/>
          <w:szCs w:val="24"/>
        </w:rPr>
      </w:pPr>
      <w:r>
        <w:rPr>
          <w:sz w:val="24"/>
          <w:szCs w:val="24"/>
        </w:rPr>
        <w:t xml:space="preserve">     </w:t>
      </w:r>
      <w:r w:rsidR="003E4289" w:rsidRPr="00A36324">
        <w:rPr>
          <w:sz w:val="24"/>
          <w:szCs w:val="24"/>
        </w:rPr>
        <w:t>Par le Collège,</w:t>
      </w:r>
      <w:r w:rsidR="003E4289" w:rsidRPr="00A36324">
        <w:rPr>
          <w:sz w:val="24"/>
          <w:szCs w:val="24"/>
        </w:rPr>
        <w:br/>
        <w:t xml:space="preserve">Le Directeur général </w:t>
      </w:r>
      <w:proofErr w:type="spellStart"/>
      <w:r w:rsidR="003E4289" w:rsidRPr="00A36324">
        <w:rPr>
          <w:sz w:val="24"/>
          <w:szCs w:val="24"/>
        </w:rPr>
        <w:t>f.f</w:t>
      </w:r>
      <w:proofErr w:type="spellEnd"/>
      <w:r w:rsidR="003E4289" w:rsidRPr="00A36324">
        <w:rPr>
          <w:sz w:val="24"/>
          <w:szCs w:val="24"/>
        </w:rPr>
        <w:t>.,                                             Le Bourgmestre,</w:t>
      </w:r>
      <w:r w:rsidR="003E4289" w:rsidRPr="00A36324">
        <w:rPr>
          <w:sz w:val="24"/>
          <w:szCs w:val="24"/>
        </w:rPr>
        <w:br/>
      </w:r>
    </w:p>
    <w:p w:rsidR="003E4289" w:rsidRPr="00AA1285" w:rsidRDefault="00AA1285" w:rsidP="00AA1285">
      <w:pPr>
        <w:tabs>
          <w:tab w:val="left" w:pos="7056"/>
        </w:tabs>
        <w:spacing w:after="200" w:line="276" w:lineRule="auto"/>
        <w:rPr>
          <w:lang w:val="fr-FR"/>
        </w:rPr>
      </w:pPr>
      <w:r w:rsidRPr="00AA1285">
        <w:rPr>
          <w:lang w:val="fr-FR"/>
        </w:rPr>
        <w:tab/>
      </w:r>
    </w:p>
    <w:p w:rsidR="003E4289" w:rsidRDefault="0026557D" w:rsidP="003E4289">
      <w:pPr>
        <w:spacing w:after="120" w:line="240" w:lineRule="auto"/>
        <w:ind w:left="1001" w:firstLine="415"/>
      </w:pPr>
      <w:r>
        <w:rPr>
          <w:rFonts w:ascii="Times New Roman" w:eastAsia="Times New Roman" w:hAnsi="Times New Roman"/>
          <w:sz w:val="24"/>
          <w:szCs w:val="24"/>
          <w:lang w:val="fr-FR" w:eastAsia="fr-BE"/>
        </w:rPr>
        <w:t xml:space="preserve">     Bernadette ROME       </w:t>
      </w:r>
      <w:r w:rsidR="003E4289" w:rsidRPr="00A36324">
        <w:rPr>
          <w:rFonts w:ascii="Times New Roman" w:eastAsia="Times New Roman" w:hAnsi="Times New Roman"/>
          <w:sz w:val="24"/>
          <w:szCs w:val="24"/>
          <w:lang w:val="fr-FR" w:eastAsia="fr-BE"/>
        </w:rPr>
        <w:t xml:space="preserve">            </w:t>
      </w:r>
      <w:r w:rsidR="00AA1285">
        <w:rPr>
          <w:rFonts w:ascii="Times New Roman" w:eastAsia="Times New Roman" w:hAnsi="Times New Roman"/>
          <w:sz w:val="24"/>
          <w:szCs w:val="24"/>
          <w:lang w:val="fr-FR" w:eastAsia="fr-BE"/>
        </w:rPr>
        <w:t xml:space="preserve">                   </w:t>
      </w:r>
      <w:r w:rsidR="003E4289" w:rsidRPr="00A36324">
        <w:rPr>
          <w:rFonts w:ascii="Times New Roman" w:eastAsia="Times New Roman" w:hAnsi="Times New Roman"/>
          <w:sz w:val="24"/>
          <w:szCs w:val="24"/>
          <w:lang w:val="fr-FR" w:eastAsia="fr-BE"/>
        </w:rPr>
        <w:t xml:space="preserve"> </w:t>
      </w:r>
      <w:r w:rsidR="003E4289">
        <w:rPr>
          <w:rFonts w:ascii="Times New Roman" w:eastAsia="Times New Roman" w:hAnsi="Times New Roman"/>
          <w:sz w:val="24"/>
          <w:szCs w:val="24"/>
          <w:lang w:val="fr-FR" w:eastAsia="fr-BE"/>
        </w:rPr>
        <w:t>Philippe MORDANT</w:t>
      </w:r>
    </w:p>
    <w:p w:rsidR="003E4289" w:rsidRDefault="003E4289" w:rsidP="003E4289"/>
    <w:p w:rsidR="003E4289" w:rsidRDefault="003E4289" w:rsidP="003E4289"/>
    <w:p w:rsidR="003E4289" w:rsidRDefault="003E4289" w:rsidP="003E4289"/>
    <w:p w:rsidR="003E4289" w:rsidRDefault="003E4289" w:rsidP="003E4289"/>
    <w:p w:rsidR="003E4289" w:rsidRDefault="003E4289" w:rsidP="003E4289"/>
    <w:p w:rsidR="00664BA9" w:rsidRDefault="008F0414"/>
    <w:sectPr w:rsidR="00664BA9" w:rsidSect="00AA1285">
      <w:pgSz w:w="11906" w:h="16838"/>
      <w:pgMar w:top="1134" w:right="1646"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2482029E"/>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89"/>
    <w:rsid w:val="00034AB7"/>
    <w:rsid w:val="000965CE"/>
    <w:rsid w:val="000C4E68"/>
    <w:rsid w:val="001A1621"/>
    <w:rsid w:val="0021586D"/>
    <w:rsid w:val="0026557D"/>
    <w:rsid w:val="003E4289"/>
    <w:rsid w:val="00503FAF"/>
    <w:rsid w:val="006B02F2"/>
    <w:rsid w:val="007558ED"/>
    <w:rsid w:val="008F0414"/>
    <w:rsid w:val="009929E8"/>
    <w:rsid w:val="009A3C5F"/>
    <w:rsid w:val="00AA1285"/>
    <w:rsid w:val="00E811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9399"/>
  <w15:chartTrackingRefBased/>
  <w15:docId w15:val="{4CA6A1C1-C286-40D1-8FDA-182673BD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28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289"/>
    <w:pPr>
      <w:spacing w:after="0" w:line="240" w:lineRule="auto"/>
      <w:ind w:left="720"/>
      <w:contextualSpacing/>
    </w:pPr>
    <w:rPr>
      <w:rFonts w:ascii="Times New Roman" w:eastAsia="Times New Roman" w:hAnsi="Times New Roman"/>
      <w:sz w:val="20"/>
      <w:szCs w:val="20"/>
      <w:lang w:val="fr-FR" w:eastAsia="fr-BE"/>
    </w:rPr>
  </w:style>
  <w:style w:type="paragraph" w:styleId="Textedebulles">
    <w:name w:val="Balloon Text"/>
    <w:basedOn w:val="Normal"/>
    <w:link w:val="TextedebullesCar"/>
    <w:uiPriority w:val="99"/>
    <w:semiHidden/>
    <w:unhideWhenUsed/>
    <w:rsid w:val="009A3C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3C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483</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Bernadette Rome</cp:lastModifiedBy>
  <cp:revision>5</cp:revision>
  <cp:lastPrinted>2022-06-15T15:04:00Z</cp:lastPrinted>
  <dcterms:created xsi:type="dcterms:W3CDTF">2022-06-15T14:58:00Z</dcterms:created>
  <dcterms:modified xsi:type="dcterms:W3CDTF">2022-06-15T15:09:00Z</dcterms:modified>
</cp:coreProperties>
</file>